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BBF" w:rsidRPr="003D0259" w:rsidRDefault="00B22BBF" w:rsidP="00F83B3F">
      <w:pPr>
        <w:jc w:val="center"/>
        <w:rPr>
          <w:rFonts w:ascii="Arial-BoldMT" w:hAnsi="Arial-BoldMT" w:cs="Arial-BoldMT"/>
          <w:b/>
          <w:bCs/>
          <w:sz w:val="24"/>
          <w:szCs w:val="24"/>
        </w:rPr>
      </w:pPr>
      <w:r w:rsidRPr="003D0259">
        <w:rPr>
          <w:rFonts w:ascii="Arial-BoldMT" w:hAnsi="Arial-BoldMT" w:cs="Arial-BoldMT"/>
          <w:b/>
          <w:bCs/>
          <w:sz w:val="24"/>
          <w:szCs w:val="24"/>
        </w:rPr>
        <w:t>Colorado Section</w:t>
      </w:r>
      <w:r w:rsidR="00DE1FC0" w:rsidRPr="003D0259">
        <w:rPr>
          <w:rFonts w:ascii="Arial-BoldMT" w:hAnsi="Arial-BoldMT" w:cs="Arial-BoldMT"/>
          <w:b/>
          <w:bCs/>
          <w:sz w:val="24"/>
          <w:szCs w:val="24"/>
        </w:rPr>
        <w:t xml:space="preserve"> of the </w:t>
      </w:r>
      <w:r w:rsidR="00AD037F" w:rsidRPr="003D0259">
        <w:rPr>
          <w:rFonts w:ascii="Arial-BoldMT" w:hAnsi="Arial-BoldMT" w:cs="Arial-BoldMT"/>
          <w:b/>
          <w:bCs/>
          <w:sz w:val="24"/>
          <w:szCs w:val="24"/>
        </w:rPr>
        <w:t>S</w:t>
      </w:r>
      <w:r w:rsidR="00DE1FC0" w:rsidRPr="003D0259">
        <w:rPr>
          <w:rFonts w:ascii="Arial-BoldMT" w:hAnsi="Arial-BoldMT" w:cs="Arial-BoldMT"/>
          <w:b/>
          <w:bCs/>
          <w:sz w:val="24"/>
          <w:szCs w:val="24"/>
        </w:rPr>
        <w:t>ociety for Range Management</w:t>
      </w:r>
    </w:p>
    <w:p w:rsidR="00F83B3F" w:rsidRDefault="00F83B3F" w:rsidP="00F83B3F">
      <w:pPr>
        <w:jc w:val="center"/>
        <w:rPr>
          <w:b/>
          <w:bCs/>
        </w:rPr>
      </w:pPr>
      <w:r w:rsidRPr="005301D8">
        <w:rPr>
          <w:b/>
          <w:bCs/>
        </w:rPr>
        <w:t>Excellence in Rangeland Conservation Award</w:t>
      </w:r>
      <w:r>
        <w:rPr>
          <w:b/>
          <w:bCs/>
        </w:rPr>
        <w:t xml:space="preserve"> Nomination</w:t>
      </w:r>
    </w:p>
    <w:p w:rsidR="00F83B3F" w:rsidRDefault="00F83B3F" w:rsidP="00F83B3F">
      <w:pPr>
        <w:jc w:val="center"/>
        <w:rPr>
          <w:b/>
          <w:bCs/>
        </w:rPr>
      </w:pPr>
      <w:r>
        <w:rPr>
          <w:b/>
          <w:bCs/>
        </w:rPr>
        <w:t xml:space="preserve">3R Ranch – </w:t>
      </w:r>
      <w:r w:rsidR="006143FF">
        <w:rPr>
          <w:b/>
          <w:bCs/>
        </w:rPr>
        <w:t>Betsy and</w:t>
      </w:r>
      <w:r w:rsidR="006C1E6E">
        <w:rPr>
          <w:b/>
          <w:bCs/>
        </w:rPr>
        <w:t xml:space="preserve"> Reeves </w:t>
      </w:r>
      <w:r>
        <w:rPr>
          <w:b/>
          <w:bCs/>
        </w:rPr>
        <w:t>Brown</w:t>
      </w:r>
    </w:p>
    <w:p w:rsidR="00114AF3" w:rsidRDefault="00F83B3F" w:rsidP="005301D8">
      <w:pPr>
        <w:rPr>
          <w:bCs/>
        </w:rPr>
      </w:pPr>
      <w:r w:rsidRPr="00F83B3F">
        <w:rPr>
          <w:bCs/>
        </w:rPr>
        <w:t>The 3R ranch is owned and operated by Reeves and Betsy Brown.  They purchased the ranch in 19</w:t>
      </w:r>
      <w:r w:rsidR="0016326F">
        <w:rPr>
          <w:bCs/>
        </w:rPr>
        <w:t>81</w:t>
      </w:r>
      <w:r w:rsidRPr="00F83B3F">
        <w:rPr>
          <w:bCs/>
        </w:rPr>
        <w:t xml:space="preserve"> having moved from</w:t>
      </w:r>
      <w:r w:rsidR="00516944">
        <w:rPr>
          <w:bCs/>
        </w:rPr>
        <w:t xml:space="preserve"> the Austin Texas area.  T</w:t>
      </w:r>
      <w:r w:rsidR="00114AF3">
        <w:rPr>
          <w:bCs/>
        </w:rPr>
        <w:t xml:space="preserve">he ranch </w:t>
      </w:r>
      <w:r w:rsidR="00516944">
        <w:rPr>
          <w:bCs/>
        </w:rPr>
        <w:t>sit</w:t>
      </w:r>
      <w:r w:rsidR="00295284">
        <w:rPr>
          <w:bCs/>
        </w:rPr>
        <w:t>s in the foothills of the Wet Mountains</w:t>
      </w:r>
      <w:r w:rsidR="00114AF3">
        <w:rPr>
          <w:bCs/>
        </w:rPr>
        <w:t xml:space="preserve"> located in western Pueblo County about </w:t>
      </w:r>
      <w:r w:rsidR="00016C82">
        <w:rPr>
          <w:bCs/>
        </w:rPr>
        <w:t>5</w:t>
      </w:r>
      <w:r w:rsidR="00114AF3">
        <w:rPr>
          <w:bCs/>
        </w:rPr>
        <w:t xml:space="preserve"> miles </w:t>
      </w:r>
      <w:r w:rsidR="00554D9A">
        <w:rPr>
          <w:bCs/>
        </w:rPr>
        <w:t>south</w:t>
      </w:r>
      <w:r w:rsidR="00114AF3">
        <w:rPr>
          <w:bCs/>
        </w:rPr>
        <w:t xml:space="preserve">east of the town of Beulah.  The physical address of the ranch is 7100 3R Road S, Beulah, CO  81023.  </w:t>
      </w:r>
    </w:p>
    <w:p w:rsidR="00684EB4" w:rsidRDefault="00FE7EA4" w:rsidP="005301D8">
      <w:pPr>
        <w:rPr>
          <w:bCs/>
          <w:iCs/>
        </w:rPr>
      </w:pPr>
      <w:r w:rsidRPr="00C23A16">
        <w:rPr>
          <w:bCs/>
          <w:iCs/>
        </w:rPr>
        <w:t xml:space="preserve">The ranch was originally part of a </w:t>
      </w:r>
      <w:r w:rsidR="00DE1C54" w:rsidRPr="00C23A16">
        <w:rPr>
          <w:bCs/>
          <w:iCs/>
        </w:rPr>
        <w:t xml:space="preserve">Spanish </w:t>
      </w:r>
      <w:r w:rsidRPr="00C23A16">
        <w:rPr>
          <w:bCs/>
          <w:iCs/>
        </w:rPr>
        <w:t xml:space="preserve">land grant from the King of Spain to Gervacio Nolan. The ranch is rich in Native American history especially the Ute Indians. </w:t>
      </w:r>
      <w:r w:rsidR="00C23A16">
        <w:rPr>
          <w:bCs/>
          <w:iCs/>
        </w:rPr>
        <w:t>T</w:t>
      </w:r>
      <w:r w:rsidRPr="00C23A16">
        <w:rPr>
          <w:bCs/>
          <w:iCs/>
        </w:rPr>
        <w:t>epee rings, Indian rock art, and artifacts</w:t>
      </w:r>
      <w:r w:rsidR="00C23A16" w:rsidRPr="00C23A16">
        <w:rPr>
          <w:bCs/>
          <w:iCs/>
        </w:rPr>
        <w:t xml:space="preserve"> </w:t>
      </w:r>
      <w:r w:rsidR="00C23A16">
        <w:rPr>
          <w:bCs/>
          <w:iCs/>
        </w:rPr>
        <w:t xml:space="preserve">can be </w:t>
      </w:r>
      <w:r w:rsidR="00C23A16" w:rsidRPr="00C23A16">
        <w:rPr>
          <w:bCs/>
          <w:iCs/>
        </w:rPr>
        <w:t xml:space="preserve">found on the ranch.  The </w:t>
      </w:r>
      <w:r w:rsidR="00C23A16">
        <w:rPr>
          <w:bCs/>
          <w:iCs/>
        </w:rPr>
        <w:t xml:space="preserve">south fork of the </w:t>
      </w:r>
      <w:r w:rsidR="00C23A16" w:rsidRPr="00C23A16">
        <w:rPr>
          <w:bCs/>
          <w:iCs/>
        </w:rPr>
        <w:t xml:space="preserve">St. Charles River flows through the ranch.  </w:t>
      </w:r>
      <w:r w:rsidR="00C8508D" w:rsidRPr="00D76521">
        <w:rPr>
          <w:bCs/>
        </w:rPr>
        <w:t>Through the years the 3R Ranch land holdings grew to its current 11,000 deeded acres.</w:t>
      </w:r>
      <w:r w:rsidR="00C8508D">
        <w:rPr>
          <w:bCs/>
        </w:rPr>
        <w:t xml:space="preserve">  The land uses consist of rangeland and irrigated hayland.  The dominant ecological sites are </w:t>
      </w:r>
      <w:r w:rsidR="0037205E">
        <w:rPr>
          <w:bCs/>
        </w:rPr>
        <w:t>Loamy Foothill</w:t>
      </w:r>
      <w:r w:rsidR="006A1AC0">
        <w:rPr>
          <w:bCs/>
        </w:rPr>
        <w:t xml:space="preserve">, </w:t>
      </w:r>
      <w:r w:rsidR="00F16E2B">
        <w:rPr>
          <w:bCs/>
        </w:rPr>
        <w:t>Clayey Foothill</w:t>
      </w:r>
      <w:r w:rsidR="003A3225">
        <w:rPr>
          <w:bCs/>
        </w:rPr>
        <w:t xml:space="preserve">, </w:t>
      </w:r>
      <w:r w:rsidR="0037205E">
        <w:rPr>
          <w:bCs/>
        </w:rPr>
        <w:t>Shallow Foothill</w:t>
      </w:r>
      <w:r w:rsidR="006A1AC0">
        <w:rPr>
          <w:bCs/>
        </w:rPr>
        <w:t>, and Pine Grassland</w:t>
      </w:r>
      <w:r w:rsidR="0037205E">
        <w:rPr>
          <w:bCs/>
        </w:rPr>
        <w:t xml:space="preserve">.  Major grasses include western wheatgrass, blue grama, needleandthread, big bluestem, and sideoats grama.  </w:t>
      </w:r>
      <w:r w:rsidR="006A1AC0">
        <w:rPr>
          <w:bCs/>
        </w:rPr>
        <w:t xml:space="preserve">Important woody plants include skunkbush sumac, currant, </w:t>
      </w:r>
      <w:r w:rsidR="00E76480">
        <w:rPr>
          <w:bCs/>
        </w:rPr>
        <w:t>Gambel</w:t>
      </w:r>
      <w:r w:rsidR="006A1AC0">
        <w:rPr>
          <w:bCs/>
        </w:rPr>
        <w:t xml:space="preserve"> oak, </w:t>
      </w:r>
      <w:r w:rsidR="00801700">
        <w:rPr>
          <w:bCs/>
        </w:rPr>
        <w:t xml:space="preserve">walking stick cholla cactus, </w:t>
      </w:r>
      <w:r w:rsidR="006A1AC0">
        <w:rPr>
          <w:bCs/>
        </w:rPr>
        <w:t>and ponderosa pine.</w:t>
      </w:r>
    </w:p>
    <w:p w:rsidR="00EE7A94" w:rsidRDefault="00C23A16" w:rsidP="00C23A16">
      <w:pPr>
        <w:rPr>
          <w:bCs/>
        </w:rPr>
      </w:pPr>
      <w:r w:rsidRPr="00F83B3F">
        <w:rPr>
          <w:bCs/>
        </w:rPr>
        <w:t xml:space="preserve">The ranch is operated as a cow-calf production system.  </w:t>
      </w:r>
      <w:proofErr w:type="spellStart"/>
      <w:r>
        <w:rPr>
          <w:bCs/>
        </w:rPr>
        <w:t>SimAngus</w:t>
      </w:r>
      <w:proofErr w:type="spellEnd"/>
      <w:r>
        <w:rPr>
          <w:bCs/>
        </w:rPr>
        <w:t xml:space="preserve"> cows are run year-round on the ranch with the calves weaned and sold in the fall.  The </w:t>
      </w:r>
      <w:r w:rsidR="00B3684D">
        <w:rPr>
          <w:bCs/>
        </w:rPr>
        <w:t xml:space="preserve">Simental x Angus </w:t>
      </w:r>
      <w:r>
        <w:rPr>
          <w:bCs/>
        </w:rPr>
        <w:t xml:space="preserve">breed </w:t>
      </w:r>
      <w:r w:rsidR="00B3684D">
        <w:rPr>
          <w:bCs/>
        </w:rPr>
        <w:t xml:space="preserve">results in </w:t>
      </w:r>
      <w:r w:rsidR="00EE7A94">
        <w:rPr>
          <w:bCs/>
        </w:rPr>
        <w:t>hybrid</w:t>
      </w:r>
      <w:r w:rsidR="00B3684D">
        <w:rPr>
          <w:bCs/>
        </w:rPr>
        <w:t xml:space="preserve"> vigor </w:t>
      </w:r>
      <w:r w:rsidR="00EE7A94">
        <w:rPr>
          <w:bCs/>
        </w:rPr>
        <w:t xml:space="preserve">of </w:t>
      </w:r>
      <w:r w:rsidR="006A1AC0">
        <w:rPr>
          <w:bCs/>
        </w:rPr>
        <w:t xml:space="preserve">the </w:t>
      </w:r>
      <w:r w:rsidR="00EE7A94">
        <w:rPr>
          <w:bCs/>
        </w:rPr>
        <w:t xml:space="preserve">offspring </w:t>
      </w:r>
      <w:r w:rsidR="00B3684D">
        <w:rPr>
          <w:bCs/>
        </w:rPr>
        <w:t xml:space="preserve">and is ideal for </w:t>
      </w:r>
      <w:r w:rsidR="008A32BD">
        <w:rPr>
          <w:bCs/>
        </w:rPr>
        <w:t xml:space="preserve">meeting </w:t>
      </w:r>
      <w:r w:rsidR="00B3684D">
        <w:rPr>
          <w:bCs/>
        </w:rPr>
        <w:t xml:space="preserve">the production goals for the ranch.  Bulls are purchased from higher elevation seed stock to avoid </w:t>
      </w:r>
      <w:r w:rsidR="00EE7A94">
        <w:rPr>
          <w:bCs/>
        </w:rPr>
        <w:t>brisket</w:t>
      </w:r>
      <w:r w:rsidR="00B3684D">
        <w:rPr>
          <w:bCs/>
        </w:rPr>
        <w:t xml:space="preserve"> disease </w:t>
      </w:r>
      <w:r w:rsidR="00EE7A94">
        <w:rPr>
          <w:bCs/>
        </w:rPr>
        <w:t xml:space="preserve">(PAP) in the cow herd.  </w:t>
      </w:r>
      <w:r w:rsidR="007509C1">
        <w:rPr>
          <w:bCs/>
        </w:rPr>
        <w:t>Calving on the 3R Ranch occurs from April 20 to June 5.  When the Brown’s moved their cows from Texas they were January calves with short hair.  Betsy says she likes her calving time; “green grass with not much snow”!</w:t>
      </w:r>
    </w:p>
    <w:p w:rsidR="008A32BD" w:rsidRDefault="008A32BD" w:rsidP="008A32BD">
      <w:pPr>
        <w:rPr>
          <w:bCs/>
        </w:rPr>
      </w:pPr>
      <w:r>
        <w:rPr>
          <w:bCs/>
        </w:rPr>
        <w:t>The Browns</w:t>
      </w:r>
      <w:r w:rsidRPr="00D76521">
        <w:rPr>
          <w:bCs/>
        </w:rPr>
        <w:t xml:space="preserve"> have worked hard to improve the irrigation, use the best-known conservation methods, and improve the </w:t>
      </w:r>
      <w:r>
        <w:rPr>
          <w:bCs/>
        </w:rPr>
        <w:t>range forage</w:t>
      </w:r>
      <w:r w:rsidRPr="00D76521">
        <w:rPr>
          <w:bCs/>
        </w:rPr>
        <w:t xml:space="preserve">. For the last 30 years Holistic Resource Management has been practiced improving quantity, variety and quality of the grasses through </w:t>
      </w:r>
      <w:r>
        <w:rPr>
          <w:bCs/>
        </w:rPr>
        <w:t xml:space="preserve">multi-paddock time controlled </w:t>
      </w:r>
      <w:r w:rsidRPr="00D76521">
        <w:rPr>
          <w:bCs/>
        </w:rPr>
        <w:t>grazing</w:t>
      </w:r>
      <w:r w:rsidR="00341006">
        <w:rPr>
          <w:bCs/>
        </w:rPr>
        <w:t xml:space="preserve"> management</w:t>
      </w:r>
      <w:r w:rsidRPr="00D76521">
        <w:rPr>
          <w:bCs/>
        </w:rPr>
        <w:t xml:space="preserve">. This grazing method creates more vegetation on the ground which in turn prevents excessive runoff of rain or snow. This allows the water in creeks to be clear. </w:t>
      </w:r>
    </w:p>
    <w:p w:rsidR="008A32BD" w:rsidRDefault="008A32BD" w:rsidP="008A32BD">
      <w:pPr>
        <w:rPr>
          <w:bCs/>
        </w:rPr>
      </w:pPr>
      <w:r>
        <w:rPr>
          <w:bCs/>
        </w:rPr>
        <w:t xml:space="preserve">The current grazing management </w:t>
      </w:r>
      <w:r w:rsidR="00C8508D">
        <w:rPr>
          <w:bCs/>
        </w:rPr>
        <w:t xml:space="preserve">being </w:t>
      </w:r>
      <w:r>
        <w:rPr>
          <w:bCs/>
        </w:rPr>
        <w:t xml:space="preserve">implement on the ranch </w:t>
      </w:r>
      <w:r w:rsidR="00241CD6">
        <w:rPr>
          <w:bCs/>
        </w:rPr>
        <w:t>is based on a holistic approach that considers the entire rangeland ecosystem in the decision making process. The Holistic Resource Management</w:t>
      </w:r>
      <w:r w:rsidR="006C1E6E" w:rsidRPr="006C1E6E">
        <w:rPr>
          <w:rFonts w:cstheme="minorHAnsi"/>
          <w:bCs/>
          <w:vertAlign w:val="superscript"/>
        </w:rPr>
        <w:t>©</w:t>
      </w:r>
      <w:r w:rsidR="00241CD6">
        <w:rPr>
          <w:bCs/>
        </w:rPr>
        <w:t xml:space="preserve"> model provides the guidelines for the range management philosophy of the Browns.  Presently their grazing program </w:t>
      </w:r>
      <w:r>
        <w:rPr>
          <w:bCs/>
        </w:rPr>
        <w:t>consist of 65 paddocks</w:t>
      </w:r>
      <w:r w:rsidR="006A1AC0">
        <w:rPr>
          <w:bCs/>
        </w:rPr>
        <w:t>,</w:t>
      </w:r>
      <w:r>
        <w:rPr>
          <w:bCs/>
        </w:rPr>
        <w:t xml:space="preserve"> the bulk of which average about 100 acres.  There are a few larger pastures that have not been cross-fenced due to the steep terrain and shallow soils.  Three herds are run through the multi-paddock grazing system for most of the growing season.  After breeding the heifers are combined with the cows to allow more paddocks</w:t>
      </w:r>
      <w:r w:rsidR="00C8508D">
        <w:rPr>
          <w:bCs/>
        </w:rPr>
        <w:t xml:space="preserve"> per herd</w:t>
      </w:r>
      <w:r>
        <w:rPr>
          <w:bCs/>
        </w:rPr>
        <w:t xml:space="preserve"> in the </w:t>
      </w:r>
      <w:r w:rsidR="00C8508D">
        <w:rPr>
          <w:bCs/>
        </w:rPr>
        <w:t xml:space="preserve">grazing </w:t>
      </w:r>
      <w:r>
        <w:rPr>
          <w:bCs/>
        </w:rPr>
        <w:t xml:space="preserve">rotation.  </w:t>
      </w:r>
      <w:r w:rsidR="00C8508D">
        <w:rPr>
          <w:bCs/>
        </w:rPr>
        <w:t xml:space="preserve">Cows are wintered on the irrigated hay fields located close to the headquarters.  </w:t>
      </w:r>
    </w:p>
    <w:p w:rsidR="003B5743" w:rsidRDefault="003B5743" w:rsidP="008A32BD">
      <w:pPr>
        <w:rPr>
          <w:bCs/>
        </w:rPr>
      </w:pPr>
      <w:r>
        <w:rPr>
          <w:bCs/>
        </w:rPr>
        <w:t xml:space="preserve">Livestock water development required to facilitate the grazing management </w:t>
      </w:r>
      <w:r w:rsidR="003764A8">
        <w:rPr>
          <w:bCs/>
        </w:rPr>
        <w:t xml:space="preserve">program </w:t>
      </w:r>
      <w:r w:rsidR="006A1AC0">
        <w:rPr>
          <w:bCs/>
        </w:rPr>
        <w:t>has been</w:t>
      </w:r>
      <w:r>
        <w:rPr>
          <w:bCs/>
        </w:rPr>
        <w:t xml:space="preserve"> minimal due to the senior water right</w:t>
      </w:r>
      <w:r w:rsidR="006112E7">
        <w:rPr>
          <w:bCs/>
        </w:rPr>
        <w:t>s</w:t>
      </w:r>
      <w:r>
        <w:rPr>
          <w:bCs/>
        </w:rPr>
        <w:t xml:space="preserve"> on the ranch.  </w:t>
      </w:r>
      <w:r w:rsidR="006112E7">
        <w:rPr>
          <w:bCs/>
        </w:rPr>
        <w:t xml:space="preserve">However, the Browns have installed five miles of livestock water pipeline together with eleven stock tanks that provide </w:t>
      </w:r>
      <w:r w:rsidR="002B1C6B">
        <w:rPr>
          <w:bCs/>
        </w:rPr>
        <w:t xml:space="preserve">reliable </w:t>
      </w:r>
      <w:r w:rsidR="006112E7">
        <w:rPr>
          <w:bCs/>
        </w:rPr>
        <w:t>water</w:t>
      </w:r>
      <w:r w:rsidR="00EB656B">
        <w:rPr>
          <w:bCs/>
        </w:rPr>
        <w:t>.  M</w:t>
      </w:r>
      <w:r w:rsidR="006112E7">
        <w:rPr>
          <w:bCs/>
        </w:rPr>
        <w:t>ultiple paddocks</w:t>
      </w:r>
      <w:r w:rsidR="00EB656B">
        <w:rPr>
          <w:bCs/>
        </w:rPr>
        <w:t xml:space="preserve"> are watered with each tank</w:t>
      </w:r>
      <w:r w:rsidR="006112E7">
        <w:rPr>
          <w:bCs/>
        </w:rPr>
        <w:t xml:space="preserve">.  </w:t>
      </w:r>
    </w:p>
    <w:p w:rsidR="00C454A3" w:rsidRDefault="00C454A3" w:rsidP="008A32BD">
      <w:pPr>
        <w:rPr>
          <w:bCs/>
        </w:rPr>
      </w:pPr>
      <w:r>
        <w:rPr>
          <w:bCs/>
        </w:rPr>
        <w:t xml:space="preserve">Due to the </w:t>
      </w:r>
      <w:r w:rsidR="000B7EF7">
        <w:rPr>
          <w:bCs/>
        </w:rPr>
        <w:t>holistic</w:t>
      </w:r>
      <w:r>
        <w:rPr>
          <w:bCs/>
        </w:rPr>
        <w:t xml:space="preserve"> grazing management implemented by the Browns the </w:t>
      </w:r>
      <w:r w:rsidR="000B7EF7">
        <w:rPr>
          <w:bCs/>
        </w:rPr>
        <w:t xml:space="preserve">health of the </w:t>
      </w:r>
      <w:r>
        <w:rPr>
          <w:bCs/>
        </w:rPr>
        <w:t xml:space="preserve">range has improved.  They note that when they purchased the ranch undesirable plants such as cheatgrass and sleepygrass were abundant.  </w:t>
      </w:r>
      <w:r w:rsidR="006C1E6E">
        <w:rPr>
          <w:bCs/>
        </w:rPr>
        <w:t xml:space="preserve">Today </w:t>
      </w:r>
      <w:r>
        <w:rPr>
          <w:bCs/>
        </w:rPr>
        <w:t>these plants have been</w:t>
      </w:r>
      <w:r w:rsidRPr="00C454A3">
        <w:rPr>
          <w:bCs/>
        </w:rPr>
        <w:t xml:space="preserve"> </w:t>
      </w:r>
      <w:r>
        <w:rPr>
          <w:bCs/>
        </w:rPr>
        <w:t xml:space="preserve">significantly reduced </w:t>
      </w:r>
      <w:r w:rsidR="000B7EF7">
        <w:rPr>
          <w:bCs/>
        </w:rPr>
        <w:t>on the ranch</w:t>
      </w:r>
      <w:r>
        <w:rPr>
          <w:bCs/>
        </w:rPr>
        <w:t xml:space="preserve">, while </w:t>
      </w:r>
      <w:r>
        <w:rPr>
          <w:bCs/>
        </w:rPr>
        <w:lastRenderedPageBreak/>
        <w:t xml:space="preserve">desirable grasses have increased.  </w:t>
      </w:r>
      <w:r w:rsidR="006C1E6E">
        <w:rPr>
          <w:bCs/>
        </w:rPr>
        <w:t>The e</w:t>
      </w:r>
      <w:r w:rsidR="00241CD6">
        <w:rPr>
          <w:bCs/>
        </w:rPr>
        <w:t xml:space="preserve">cological functions </w:t>
      </w:r>
      <w:r w:rsidR="006C1E6E">
        <w:rPr>
          <w:bCs/>
        </w:rPr>
        <w:t>of nutrient cycles, water cycling</w:t>
      </w:r>
      <w:r w:rsidR="00241CD6">
        <w:rPr>
          <w:bCs/>
        </w:rPr>
        <w:t xml:space="preserve">, energy flow, and biotic community </w:t>
      </w:r>
      <w:r w:rsidR="006C1E6E">
        <w:rPr>
          <w:bCs/>
        </w:rPr>
        <w:t>integrity have all improved as shown by improved healthiness of the rangeland and wildlife on the ranch.</w:t>
      </w:r>
    </w:p>
    <w:p w:rsidR="004B0816" w:rsidRDefault="004B0816" w:rsidP="004B0816">
      <w:pPr>
        <w:rPr>
          <w:bCs/>
        </w:rPr>
      </w:pPr>
      <w:r>
        <w:rPr>
          <w:bCs/>
        </w:rPr>
        <w:t xml:space="preserve">As an additional enterprise the Browns </w:t>
      </w:r>
      <w:r w:rsidR="00F83B3F">
        <w:rPr>
          <w:bCs/>
        </w:rPr>
        <w:t>manage a big game hunting operation on the ranch.</w:t>
      </w:r>
      <w:r w:rsidR="00C8508D">
        <w:rPr>
          <w:bCs/>
        </w:rPr>
        <w:t xml:space="preserve">  A hunting lodge/cabin was built to accommodate the fee</w:t>
      </w:r>
      <w:r w:rsidR="00201066">
        <w:rPr>
          <w:bCs/>
        </w:rPr>
        <w:t>-</w:t>
      </w:r>
      <w:r w:rsidR="00C8508D">
        <w:rPr>
          <w:bCs/>
        </w:rPr>
        <w:t xml:space="preserve">hunting </w:t>
      </w:r>
      <w:r>
        <w:rPr>
          <w:bCs/>
        </w:rPr>
        <w:t>program</w:t>
      </w:r>
      <w:r w:rsidR="00C8508D">
        <w:rPr>
          <w:bCs/>
        </w:rPr>
        <w:t xml:space="preserve"> implemented by the Browns.  </w:t>
      </w:r>
      <w:r>
        <w:rPr>
          <w:bCs/>
        </w:rPr>
        <w:t>The l</w:t>
      </w:r>
      <w:r w:rsidRPr="00D76521">
        <w:rPr>
          <w:bCs/>
        </w:rPr>
        <w:t xml:space="preserve">odge offers a very diverse landscape of mountains, canyons, prairies and year-round streams that provide irrigation for lush hay meadows. </w:t>
      </w:r>
      <w:r>
        <w:rPr>
          <w:bCs/>
        </w:rPr>
        <w:t xml:space="preserve">The ranch </w:t>
      </w:r>
      <w:r w:rsidRPr="00D76521">
        <w:rPr>
          <w:bCs/>
        </w:rPr>
        <w:t>share</w:t>
      </w:r>
      <w:r>
        <w:rPr>
          <w:bCs/>
        </w:rPr>
        <w:t>s</w:t>
      </w:r>
      <w:r w:rsidRPr="00D76521">
        <w:rPr>
          <w:bCs/>
        </w:rPr>
        <w:t xml:space="preserve"> this terrain with a variety of wildlife, including mule deer, mountain lion, turkey, bear and elk in abundant numbers.</w:t>
      </w:r>
    </w:p>
    <w:p w:rsidR="00F83B3F" w:rsidRDefault="00516944" w:rsidP="005301D8">
      <w:pPr>
        <w:rPr>
          <w:bCs/>
        </w:rPr>
      </w:pPr>
      <w:r>
        <w:rPr>
          <w:bCs/>
        </w:rPr>
        <w:t xml:space="preserve">Hay is produced by use </w:t>
      </w:r>
      <w:r w:rsidR="00F42F7B">
        <w:rPr>
          <w:bCs/>
        </w:rPr>
        <w:t xml:space="preserve">of </w:t>
      </w:r>
      <w:r w:rsidR="00F42F7B" w:rsidRPr="00F83B3F">
        <w:rPr>
          <w:bCs/>
        </w:rPr>
        <w:t>irrigation</w:t>
      </w:r>
      <w:r w:rsidR="00F83B3F" w:rsidRPr="00F83B3F">
        <w:rPr>
          <w:bCs/>
        </w:rPr>
        <w:t xml:space="preserve"> water application.  </w:t>
      </w:r>
      <w:r w:rsidR="00F42F7B">
        <w:rPr>
          <w:bCs/>
        </w:rPr>
        <w:t xml:space="preserve">Three center-pivot sprinkler systems provide efficient application of water.  The source of irrigation water is diversion of </w:t>
      </w:r>
      <w:r w:rsidR="003764A8">
        <w:rPr>
          <w:bCs/>
        </w:rPr>
        <w:t xml:space="preserve">senior </w:t>
      </w:r>
      <w:r w:rsidR="00F42F7B">
        <w:rPr>
          <w:bCs/>
        </w:rPr>
        <w:t>water rights out of the St. Charles river.  Hay crop consists of a mixture of high quality grasses with a minor amount of legume (alfalfa).  The harvested hay is fed on the ranch.</w:t>
      </w:r>
    </w:p>
    <w:p w:rsidR="00D76521" w:rsidRDefault="00D76521" w:rsidP="005301D8">
      <w:pPr>
        <w:rPr>
          <w:bCs/>
        </w:rPr>
      </w:pPr>
      <w:r w:rsidRPr="00D76521">
        <w:rPr>
          <w:bCs/>
        </w:rPr>
        <w:t xml:space="preserve">The Browns are placing </w:t>
      </w:r>
      <w:r w:rsidR="00B15E2D">
        <w:rPr>
          <w:bCs/>
        </w:rPr>
        <w:t xml:space="preserve">permanent </w:t>
      </w:r>
      <w:r w:rsidRPr="00D76521">
        <w:rPr>
          <w:bCs/>
        </w:rPr>
        <w:t>conservation easements on the ranch to forever keep it whole and in open space.</w:t>
      </w:r>
      <w:r w:rsidR="00B15E2D">
        <w:rPr>
          <w:bCs/>
        </w:rPr>
        <w:t xml:space="preserve">  </w:t>
      </w:r>
      <w:r w:rsidR="00B15E2D" w:rsidRPr="00207290">
        <w:rPr>
          <w:bCs/>
          <w:i/>
        </w:rPr>
        <w:t>Colorado Open Lands</w:t>
      </w:r>
      <w:r w:rsidR="00B15E2D">
        <w:rPr>
          <w:bCs/>
        </w:rPr>
        <w:t xml:space="preserve"> easements have been attached to the ranch.  Four easements have already been completed and the last easement to cover the irrigation water will be executed this yea</w:t>
      </w:r>
      <w:r w:rsidR="00B543D8">
        <w:rPr>
          <w:bCs/>
        </w:rPr>
        <w:t>r.  The</w:t>
      </w:r>
      <w:r w:rsidR="0056358A">
        <w:rPr>
          <w:bCs/>
        </w:rPr>
        <w:t xml:space="preserve"> entire </w:t>
      </w:r>
      <w:r w:rsidR="00B543D8">
        <w:rPr>
          <w:bCs/>
        </w:rPr>
        <w:t>ranch</w:t>
      </w:r>
      <w:r w:rsidR="0056358A">
        <w:rPr>
          <w:bCs/>
        </w:rPr>
        <w:t>,</w:t>
      </w:r>
      <w:r w:rsidR="00B543D8">
        <w:rPr>
          <w:bCs/>
        </w:rPr>
        <w:t xml:space="preserve"> and </w:t>
      </w:r>
      <w:r w:rsidR="0056358A">
        <w:rPr>
          <w:bCs/>
        </w:rPr>
        <w:t>the associated</w:t>
      </w:r>
      <w:r w:rsidR="00B543D8">
        <w:rPr>
          <w:bCs/>
        </w:rPr>
        <w:t xml:space="preserve"> water rights</w:t>
      </w:r>
      <w:r w:rsidR="0056358A">
        <w:rPr>
          <w:bCs/>
        </w:rPr>
        <w:t>,</w:t>
      </w:r>
      <w:r w:rsidR="00B543D8">
        <w:rPr>
          <w:bCs/>
        </w:rPr>
        <w:t xml:space="preserve"> will be under a permanent conservation easement.</w:t>
      </w:r>
      <w:r w:rsidR="0056358A">
        <w:rPr>
          <w:bCs/>
        </w:rPr>
        <w:t xml:space="preserve">  Protecting open space, water, and wildlife habitat on the 3R Ranch is an essential part of the rangeland </w:t>
      </w:r>
      <w:r w:rsidR="003A2130">
        <w:rPr>
          <w:bCs/>
        </w:rPr>
        <w:t xml:space="preserve">conservation and </w:t>
      </w:r>
      <w:r w:rsidR="0056358A">
        <w:rPr>
          <w:bCs/>
        </w:rPr>
        <w:t>stewardship established by Betsy and Reeves.</w:t>
      </w:r>
    </w:p>
    <w:p w:rsidR="0084718B" w:rsidRPr="0084718B" w:rsidRDefault="00103408" w:rsidP="0084718B">
      <w:r w:rsidRPr="0084718B">
        <w:t xml:space="preserve">Besides their involvement in many community organizations </w:t>
      </w:r>
      <w:r w:rsidR="00201066" w:rsidRPr="0084718B">
        <w:t xml:space="preserve">and ranch educational events </w:t>
      </w:r>
      <w:r w:rsidRPr="0084718B">
        <w:t xml:space="preserve">in the Beulah area, Betsy and Reeves have been </w:t>
      </w:r>
      <w:r w:rsidR="008B5166" w:rsidRPr="0084718B">
        <w:t xml:space="preserve">members of and </w:t>
      </w:r>
      <w:r w:rsidRPr="0084718B">
        <w:t>involved with the Center for Holistic Resource Management (HRM).  In fact, Betsy is the past president of the HRM Board of Directors.  She served in that capacity for a three-year term, requiring several trips to the HRM headquarters in Albuquerque, NM and</w:t>
      </w:r>
      <w:r w:rsidR="008B5166" w:rsidRPr="0084718B">
        <w:t>,</w:t>
      </w:r>
      <w:r w:rsidRPr="0084718B">
        <w:t xml:space="preserve"> </w:t>
      </w:r>
      <w:r w:rsidR="008B5166" w:rsidRPr="0084718B">
        <w:t xml:space="preserve">to her dismay, </w:t>
      </w:r>
      <w:r w:rsidRPr="0084718B">
        <w:t>many days away from the ranch</w:t>
      </w:r>
      <w:r w:rsidR="008B5166" w:rsidRPr="0084718B">
        <w:t>!</w:t>
      </w:r>
      <w:r w:rsidRPr="0084718B">
        <w:t xml:space="preserve">  </w:t>
      </w:r>
      <w:r w:rsidR="00673074" w:rsidRPr="0084718B">
        <w:t xml:space="preserve">Betsy </w:t>
      </w:r>
      <w:r w:rsidR="0084718B" w:rsidRPr="0084718B">
        <w:t>also attend</w:t>
      </w:r>
      <w:r w:rsidR="003B570C">
        <w:t>ed</w:t>
      </w:r>
      <w:bookmarkStart w:id="0" w:name="_GoBack"/>
      <w:bookmarkEnd w:id="0"/>
      <w:r w:rsidR="0084718B" w:rsidRPr="0084718B">
        <w:t xml:space="preserve"> two schools put on by Bud Williams on low-stress livestock handling.  She s</w:t>
      </w:r>
      <w:r w:rsidR="00A04852">
        <w:t>tates, “</w:t>
      </w:r>
      <w:r w:rsidR="0084718B" w:rsidRPr="0084718B">
        <w:t>Before Bud Williams I considered gathering cattle a bad nightmare and</w:t>
      </w:r>
      <w:r w:rsidR="00A04852">
        <w:t>,</w:t>
      </w:r>
      <w:r w:rsidR="0084718B" w:rsidRPr="0084718B">
        <w:t xml:space="preserve"> after </w:t>
      </w:r>
      <w:r w:rsidR="00A04852">
        <w:t xml:space="preserve">attending, </w:t>
      </w:r>
      <w:r w:rsidR="0084718B" w:rsidRPr="0084718B">
        <w:t>any cattle moving was a joy for the cattle and the people</w:t>
      </w:r>
      <w:r w:rsidR="00A04852">
        <w:t>”.</w:t>
      </w:r>
    </w:p>
    <w:p w:rsidR="003A2130" w:rsidRDefault="003A2130" w:rsidP="003A2130">
      <w:pPr>
        <w:rPr>
          <w:bCs/>
        </w:rPr>
      </w:pPr>
      <w:r>
        <w:rPr>
          <w:bCs/>
        </w:rPr>
        <w:t xml:space="preserve">This nomination is being submitted due to the exemplary rangeland stewardship displayed by the Browns over the past three decades.  The land management ethic employed by the Browns is truly inspiring to all who care about the conservation of our rangelands.  It is indeed my honor to nominate the 3R Ranch, Betsy and Reeves Brown, for the </w:t>
      </w:r>
      <w:r w:rsidRPr="004B0816">
        <w:rPr>
          <w:bCs/>
          <w:i/>
        </w:rPr>
        <w:t>Excellence in Rangeland Conservation Award</w:t>
      </w:r>
      <w:r>
        <w:rPr>
          <w:bCs/>
        </w:rPr>
        <w:t xml:space="preserve"> from the Colorado Section of the Society for Range Management.</w:t>
      </w:r>
    </w:p>
    <w:p w:rsidR="009A5DF1" w:rsidRDefault="009A5DF1" w:rsidP="003A2130">
      <w:pPr>
        <w:rPr>
          <w:bCs/>
        </w:rPr>
      </w:pPr>
    </w:p>
    <w:p w:rsidR="009A5DF1" w:rsidRDefault="009A5DF1" w:rsidP="003A2130">
      <w:pPr>
        <w:rPr>
          <w:bCs/>
        </w:rPr>
      </w:pPr>
      <w:r>
        <w:rPr>
          <w:bCs/>
        </w:rPr>
        <w:t>Nomination submitted by:</w:t>
      </w:r>
    </w:p>
    <w:p w:rsidR="009A5DF1" w:rsidRDefault="009A5DF1" w:rsidP="009A5DF1">
      <w:pPr>
        <w:pStyle w:val="NoSpacing"/>
      </w:pPr>
      <w:r>
        <w:t xml:space="preserve"> Ben Berlinger, </w:t>
      </w:r>
    </w:p>
    <w:p w:rsidR="009A5DF1" w:rsidRDefault="009A5DF1" w:rsidP="009A5DF1">
      <w:pPr>
        <w:pStyle w:val="NoSpacing"/>
      </w:pPr>
      <w:r>
        <w:t xml:space="preserve">2318 Raton Avenue, </w:t>
      </w:r>
    </w:p>
    <w:p w:rsidR="009A5DF1" w:rsidRDefault="009A5DF1" w:rsidP="009A5DF1">
      <w:pPr>
        <w:pStyle w:val="NoSpacing"/>
      </w:pPr>
      <w:r>
        <w:t>La Junta, CO  81050</w:t>
      </w:r>
    </w:p>
    <w:p w:rsidR="009A5DF1" w:rsidRDefault="009A5DF1" w:rsidP="009A5DF1">
      <w:pPr>
        <w:pStyle w:val="NoSpacing"/>
      </w:pPr>
      <w:r>
        <w:t>CO Section SRM member in good standing #</w:t>
      </w:r>
      <w:r w:rsidR="003F2B4C">
        <w:t>1204</w:t>
      </w:r>
    </w:p>
    <w:p w:rsidR="003F2B4C" w:rsidRDefault="003F2B4C" w:rsidP="009A5DF1">
      <w:pPr>
        <w:pStyle w:val="NoSpacing"/>
      </w:pPr>
      <w:r>
        <w:t>Certified Professional in Range Management #CP01-264</w:t>
      </w:r>
    </w:p>
    <w:p w:rsidR="009A5DF1" w:rsidRDefault="009A5DF1" w:rsidP="009A5DF1">
      <w:pPr>
        <w:pStyle w:val="NoSpacing"/>
      </w:pPr>
    </w:p>
    <w:p w:rsidR="009A5DF1" w:rsidRDefault="009A5DF1" w:rsidP="009A5DF1">
      <w:pPr>
        <w:pStyle w:val="NoSpacing"/>
      </w:pPr>
      <w:r>
        <w:t>Images pertaining to this nomination are on the following pages.</w:t>
      </w:r>
    </w:p>
    <w:p w:rsidR="00AE7C33" w:rsidRDefault="008C23D1" w:rsidP="00AE7C33">
      <w:pPr>
        <w:keepNext/>
      </w:pPr>
      <w:r w:rsidRPr="008C23D1">
        <w:rPr>
          <w:bCs/>
          <w:noProof/>
        </w:rPr>
        <w:lastRenderedPageBreak/>
        <w:drawing>
          <wp:inline distT="0" distB="0" distL="0" distR="0">
            <wp:extent cx="3193576" cy="2395835"/>
            <wp:effectExtent l="0" t="0" r="6985" b="5080"/>
            <wp:docPr id="1" name="Picture 1" descr="\\usda.net\NRCS\HOME\COROC\NRCS\Ben.Berlinger\Documents\My Pictures\3R_Ranch\P7030009 (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et\NRCS\HOME\COROC\NRCS\Ben.Berlinger\Documents\My Pictures\3R_Ranch\P7030009 (800x6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0772" cy="2461250"/>
                    </a:xfrm>
                    <a:prstGeom prst="rect">
                      <a:avLst/>
                    </a:prstGeom>
                    <a:noFill/>
                    <a:ln>
                      <a:noFill/>
                    </a:ln>
                  </pic:spPr>
                </pic:pic>
              </a:graphicData>
            </a:graphic>
          </wp:inline>
        </w:drawing>
      </w:r>
    </w:p>
    <w:p w:rsidR="00803DDA" w:rsidRDefault="00AE7C33" w:rsidP="00803DDA">
      <w:pPr>
        <w:pStyle w:val="NoSpacing"/>
      </w:pPr>
      <w:r w:rsidRPr="006D2AC5">
        <w:t>Betsy and Reeves Brown, owners &amp; operators of the 3R Ranch.</w:t>
      </w:r>
    </w:p>
    <w:p w:rsidR="008C23D1" w:rsidRDefault="006E21C7" w:rsidP="00803DDA">
      <w:pPr>
        <w:pStyle w:val="NoSpacing"/>
      </w:pPr>
      <w:r w:rsidRPr="006D2AC5">
        <w:t>In the background is t</w:t>
      </w:r>
      <w:r w:rsidR="00AE7C33" w:rsidRPr="006D2AC5">
        <w:t>heir garden located at the ranch headquarters.</w:t>
      </w:r>
    </w:p>
    <w:p w:rsidR="00693E7C" w:rsidRDefault="00693E7C" w:rsidP="00803DDA">
      <w:pPr>
        <w:pStyle w:val="NoSpacing"/>
      </w:pPr>
    </w:p>
    <w:p w:rsidR="00693E7C" w:rsidRDefault="00693E7C" w:rsidP="00803DDA">
      <w:pPr>
        <w:pStyle w:val="NoSpacing"/>
      </w:pPr>
    </w:p>
    <w:p w:rsidR="00693E7C" w:rsidRDefault="00693E7C" w:rsidP="00803DDA">
      <w:pPr>
        <w:pStyle w:val="NoSpacing"/>
      </w:pPr>
    </w:p>
    <w:p w:rsidR="00693E7C" w:rsidRPr="006D2AC5" w:rsidRDefault="00693E7C" w:rsidP="00803DDA">
      <w:pPr>
        <w:pStyle w:val="NoSpacing"/>
      </w:pPr>
    </w:p>
    <w:p w:rsidR="006D2AC5" w:rsidRDefault="006D2AC5" w:rsidP="00AE7C33">
      <w:pPr>
        <w:keepNext/>
      </w:pPr>
    </w:p>
    <w:p w:rsidR="00803DDA" w:rsidRDefault="006D2AC5" w:rsidP="00803DDA">
      <w:pPr>
        <w:keepNext/>
      </w:pPr>
      <w:r w:rsidRPr="006D2AC5">
        <w:rPr>
          <w:noProof/>
        </w:rPr>
        <w:drawing>
          <wp:inline distT="0" distB="0" distL="0" distR="0">
            <wp:extent cx="3201808" cy="2402006"/>
            <wp:effectExtent l="0" t="0" r="0" b="0"/>
            <wp:docPr id="2" name="Picture 2" descr="\\usda.net\NRCS\HOME\COROC\NRCS\Ben.Berlinger\Documents\My Pictures\3R_Ranch\P7030005 (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net\NRCS\HOME\COROC\NRCS\Ben.Berlinger\Documents\My Pictures\3R_Ranch\P7030005 (800x6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65" cy="2436708"/>
                    </a:xfrm>
                    <a:prstGeom prst="rect">
                      <a:avLst/>
                    </a:prstGeom>
                    <a:noFill/>
                    <a:ln>
                      <a:noFill/>
                    </a:ln>
                  </pic:spPr>
                </pic:pic>
              </a:graphicData>
            </a:graphic>
          </wp:inline>
        </w:drawing>
      </w:r>
    </w:p>
    <w:p w:rsidR="00803DDA" w:rsidRDefault="00803DDA" w:rsidP="00803DDA">
      <w:pPr>
        <w:pStyle w:val="NoSpacing"/>
      </w:pPr>
      <w:r>
        <w:t>3R Ranch cows grazing an upland ecological site with</w:t>
      </w:r>
    </w:p>
    <w:p w:rsidR="006D2AC5" w:rsidRDefault="00803DDA" w:rsidP="00803DDA">
      <w:pPr>
        <w:pStyle w:val="NoSpacing"/>
      </w:pPr>
      <w:r>
        <w:t xml:space="preserve"> cholla cactus in full bloom.</w:t>
      </w:r>
    </w:p>
    <w:p w:rsidR="006D2AC5" w:rsidRDefault="006D2AC5" w:rsidP="00AE7C33">
      <w:pPr>
        <w:keepNext/>
      </w:pPr>
    </w:p>
    <w:p w:rsidR="002F2D62" w:rsidRDefault="00130391" w:rsidP="002F2D62">
      <w:pPr>
        <w:keepNext/>
      </w:pPr>
      <w:r w:rsidRPr="00130391">
        <w:rPr>
          <w:noProof/>
        </w:rPr>
        <w:drawing>
          <wp:inline distT="0" distB="0" distL="0" distR="0">
            <wp:extent cx="3241343" cy="2431666"/>
            <wp:effectExtent l="0" t="0" r="0" b="6985"/>
            <wp:docPr id="3" name="Picture 3" descr="\\usda.net\NRCS\HOME\COROC\NRCS\Ben.Berlinger\Documents\My Pictures\3R_Ranch\P7030002 (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da.net\NRCS\HOME\COROC\NRCS\Ben.Berlinger\Documents\My Pictures\3R_Ranch\P7030002 (800x6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4067" cy="2478722"/>
                    </a:xfrm>
                    <a:prstGeom prst="rect">
                      <a:avLst/>
                    </a:prstGeom>
                    <a:noFill/>
                    <a:ln>
                      <a:noFill/>
                    </a:ln>
                  </pic:spPr>
                </pic:pic>
              </a:graphicData>
            </a:graphic>
          </wp:inline>
        </w:drawing>
      </w:r>
    </w:p>
    <w:p w:rsidR="00250D84" w:rsidRDefault="00130391" w:rsidP="002F2D62">
      <w:pPr>
        <w:pStyle w:val="NoSpacing"/>
      </w:pPr>
      <w:proofErr w:type="spellStart"/>
      <w:r>
        <w:t>SimAngus</w:t>
      </w:r>
      <w:proofErr w:type="spellEnd"/>
      <w:r>
        <w:t xml:space="preserve"> calves grazing hay aftermath.  In the background</w:t>
      </w:r>
    </w:p>
    <w:p w:rsidR="00250D84" w:rsidRDefault="002F2D62" w:rsidP="002F2D62">
      <w:pPr>
        <w:pStyle w:val="NoSpacing"/>
      </w:pPr>
      <w:r>
        <w:t>is</w:t>
      </w:r>
      <w:r w:rsidR="00130391">
        <w:t xml:space="preserve"> the Wet Mountain</w:t>
      </w:r>
      <w:r>
        <w:t xml:space="preserve"> </w:t>
      </w:r>
      <w:r w:rsidR="00250D84">
        <w:t>r</w:t>
      </w:r>
      <w:r>
        <w:t xml:space="preserve">ange </w:t>
      </w:r>
      <w:r w:rsidR="00130391">
        <w:t xml:space="preserve">with snow cover on the top of </w:t>
      </w:r>
    </w:p>
    <w:p w:rsidR="00130391" w:rsidRDefault="00130391" w:rsidP="002F2D62">
      <w:pPr>
        <w:pStyle w:val="NoSpacing"/>
      </w:pPr>
      <w:r>
        <w:t>Greenhorn Mountain (</w:t>
      </w:r>
      <w:r w:rsidR="00250D84">
        <w:t>e</w:t>
      </w:r>
      <w:r>
        <w:t xml:space="preserve">levation </w:t>
      </w:r>
      <w:r w:rsidR="00250D84">
        <w:t>12,356</w:t>
      </w:r>
      <w:r>
        <w:t xml:space="preserve"> feet).</w:t>
      </w:r>
    </w:p>
    <w:p w:rsidR="00693E7C" w:rsidRDefault="00693E7C" w:rsidP="002F2D62">
      <w:pPr>
        <w:pStyle w:val="NoSpacing"/>
      </w:pPr>
    </w:p>
    <w:p w:rsidR="00693E7C" w:rsidRDefault="00693E7C" w:rsidP="002F2D62">
      <w:pPr>
        <w:pStyle w:val="NoSpacing"/>
      </w:pPr>
    </w:p>
    <w:p w:rsidR="00693E7C" w:rsidRDefault="00693E7C" w:rsidP="002F2D62">
      <w:pPr>
        <w:pStyle w:val="NoSpacing"/>
      </w:pPr>
    </w:p>
    <w:p w:rsidR="00693E7C" w:rsidRDefault="00693E7C" w:rsidP="002F2D62">
      <w:pPr>
        <w:pStyle w:val="NoSpacing"/>
      </w:pPr>
    </w:p>
    <w:p w:rsidR="00693E7C" w:rsidRDefault="00693E7C" w:rsidP="002F2D62">
      <w:pPr>
        <w:pStyle w:val="NoSpacing"/>
      </w:pPr>
    </w:p>
    <w:p w:rsidR="009B215E" w:rsidRDefault="009B215E" w:rsidP="002F2D62">
      <w:pPr>
        <w:pStyle w:val="NoSpacing"/>
      </w:pPr>
    </w:p>
    <w:p w:rsidR="00693E7C" w:rsidRDefault="00693E7C" w:rsidP="00693E7C">
      <w:pPr>
        <w:pStyle w:val="NoSpacing"/>
        <w:keepNext/>
      </w:pPr>
      <w:r w:rsidRPr="00693E7C">
        <w:rPr>
          <w:noProof/>
        </w:rPr>
        <w:drawing>
          <wp:inline distT="0" distB="0" distL="0" distR="0">
            <wp:extent cx="3241040" cy="2431438"/>
            <wp:effectExtent l="0" t="0" r="0" b="6985"/>
            <wp:docPr id="4" name="Picture 4" descr="\\usda.net\NRCS\HOME\COROC\NRCS\Ben.Berlinger\Documents\My Pictures\3R_Ranch\P7030012 (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da.net\NRCS\HOME\COROC\NRCS\Ben.Berlinger\Documents\My Pictures\3R_Ranch\P7030012 (800x6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7437" cy="2458743"/>
                    </a:xfrm>
                    <a:prstGeom prst="rect">
                      <a:avLst/>
                    </a:prstGeom>
                    <a:noFill/>
                    <a:ln>
                      <a:noFill/>
                    </a:ln>
                  </pic:spPr>
                </pic:pic>
              </a:graphicData>
            </a:graphic>
          </wp:inline>
        </w:drawing>
      </w:r>
    </w:p>
    <w:p w:rsidR="00693E7C" w:rsidRDefault="00693E7C" w:rsidP="00693E7C">
      <w:pPr>
        <w:pStyle w:val="NoSpacing"/>
        <w:keepNext/>
      </w:pPr>
      <w:r>
        <w:t>Smooth brome has become dominant on this grazed meadow</w:t>
      </w:r>
    </w:p>
    <w:p w:rsidR="00194F6E" w:rsidRDefault="00693E7C" w:rsidP="00693E7C">
      <w:pPr>
        <w:pStyle w:val="NoSpacing"/>
        <w:keepNext/>
      </w:pPr>
      <w:r>
        <w:t xml:space="preserve">on the ranch.  The </w:t>
      </w:r>
      <w:r w:rsidR="00194F6E">
        <w:t xml:space="preserve">south fork of the </w:t>
      </w:r>
      <w:r>
        <w:t>St. Charles river flows</w:t>
      </w:r>
    </w:p>
    <w:p w:rsidR="009B215E" w:rsidRDefault="00693E7C" w:rsidP="00693E7C">
      <w:pPr>
        <w:pStyle w:val="NoSpacing"/>
        <w:keepNext/>
      </w:pPr>
      <w:r>
        <w:t xml:space="preserve">in the background providing </w:t>
      </w:r>
      <w:r w:rsidR="009B215E">
        <w:t>livestock and irrigation water</w:t>
      </w:r>
    </w:p>
    <w:p w:rsidR="00693E7C" w:rsidRPr="00AE7C33" w:rsidRDefault="009B215E" w:rsidP="00693E7C">
      <w:pPr>
        <w:pStyle w:val="NoSpacing"/>
        <w:keepNext/>
      </w:pPr>
      <w:r>
        <w:t>to the</w:t>
      </w:r>
      <w:r w:rsidR="00693E7C">
        <w:t xml:space="preserve"> 3R </w:t>
      </w:r>
      <w:r>
        <w:t>R</w:t>
      </w:r>
      <w:r w:rsidR="00693E7C">
        <w:t>anch.</w:t>
      </w:r>
    </w:p>
    <w:sectPr w:rsidR="00693E7C" w:rsidRPr="00AE7C33" w:rsidSect="008C23D1">
      <w:footerReference w:type="default" r:id="rId10"/>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7CA" w:rsidRDefault="00D937CA" w:rsidP="00DA2CAD">
      <w:pPr>
        <w:spacing w:after="0" w:line="240" w:lineRule="auto"/>
      </w:pPr>
      <w:r>
        <w:separator/>
      </w:r>
    </w:p>
  </w:endnote>
  <w:endnote w:type="continuationSeparator" w:id="0">
    <w:p w:rsidR="00D937CA" w:rsidRDefault="00D937CA" w:rsidP="00DA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336539"/>
      <w:docPartObj>
        <w:docPartGallery w:val="Page Numbers (Bottom of Page)"/>
        <w:docPartUnique/>
      </w:docPartObj>
    </w:sdtPr>
    <w:sdtEndPr/>
    <w:sdtContent>
      <w:sdt>
        <w:sdtPr>
          <w:id w:val="1728636285"/>
          <w:docPartObj>
            <w:docPartGallery w:val="Page Numbers (Top of Page)"/>
            <w:docPartUnique/>
          </w:docPartObj>
        </w:sdtPr>
        <w:sdtEndPr/>
        <w:sdtContent>
          <w:p w:rsidR="00DA2CAD" w:rsidRDefault="00DA2C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5E2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5E2D">
              <w:rPr>
                <w:b/>
                <w:bCs/>
                <w:noProof/>
              </w:rPr>
              <w:t>3</w:t>
            </w:r>
            <w:r>
              <w:rPr>
                <w:b/>
                <w:bCs/>
                <w:sz w:val="24"/>
                <w:szCs w:val="24"/>
              </w:rPr>
              <w:fldChar w:fldCharType="end"/>
            </w:r>
          </w:p>
        </w:sdtContent>
      </w:sdt>
    </w:sdtContent>
  </w:sdt>
  <w:p w:rsidR="00DA2CAD" w:rsidRDefault="00DA2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7CA" w:rsidRDefault="00D937CA" w:rsidP="00DA2CAD">
      <w:pPr>
        <w:spacing w:after="0" w:line="240" w:lineRule="auto"/>
      </w:pPr>
      <w:r>
        <w:separator/>
      </w:r>
    </w:p>
  </w:footnote>
  <w:footnote w:type="continuationSeparator" w:id="0">
    <w:p w:rsidR="00D937CA" w:rsidRDefault="00D937CA" w:rsidP="00DA2C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1D8"/>
    <w:rsid w:val="00016C82"/>
    <w:rsid w:val="000B7EF7"/>
    <w:rsid w:val="000C6A92"/>
    <w:rsid w:val="00103408"/>
    <w:rsid w:val="00114AF3"/>
    <w:rsid w:val="00130391"/>
    <w:rsid w:val="0016326F"/>
    <w:rsid w:val="00194F6E"/>
    <w:rsid w:val="001E6830"/>
    <w:rsid w:val="00201066"/>
    <w:rsid w:val="00207290"/>
    <w:rsid w:val="00241CD6"/>
    <w:rsid w:val="00250D84"/>
    <w:rsid w:val="00295284"/>
    <w:rsid w:val="002B1C6B"/>
    <w:rsid w:val="002F2D62"/>
    <w:rsid w:val="00341006"/>
    <w:rsid w:val="0037205E"/>
    <w:rsid w:val="003764A8"/>
    <w:rsid w:val="003A2130"/>
    <w:rsid w:val="003A3225"/>
    <w:rsid w:val="003B570C"/>
    <w:rsid w:val="003B5743"/>
    <w:rsid w:val="003D0259"/>
    <w:rsid w:val="003F2B4C"/>
    <w:rsid w:val="004B0816"/>
    <w:rsid w:val="004B5F37"/>
    <w:rsid w:val="004D673C"/>
    <w:rsid w:val="00516944"/>
    <w:rsid w:val="005301D8"/>
    <w:rsid w:val="00554D9A"/>
    <w:rsid w:val="0056358A"/>
    <w:rsid w:val="006112E7"/>
    <w:rsid w:val="006143FF"/>
    <w:rsid w:val="00673074"/>
    <w:rsid w:val="00684EB4"/>
    <w:rsid w:val="00693E7C"/>
    <w:rsid w:val="006A1AC0"/>
    <w:rsid w:val="006C1E6E"/>
    <w:rsid w:val="006D2AC5"/>
    <w:rsid w:val="006E21C7"/>
    <w:rsid w:val="007509C1"/>
    <w:rsid w:val="00801700"/>
    <w:rsid w:val="00803DDA"/>
    <w:rsid w:val="0084718B"/>
    <w:rsid w:val="00867F61"/>
    <w:rsid w:val="008A32BD"/>
    <w:rsid w:val="008B5166"/>
    <w:rsid w:val="008C23D1"/>
    <w:rsid w:val="008E5AF4"/>
    <w:rsid w:val="008F1FB7"/>
    <w:rsid w:val="00977ECB"/>
    <w:rsid w:val="009A5DF1"/>
    <w:rsid w:val="009B215E"/>
    <w:rsid w:val="00A04852"/>
    <w:rsid w:val="00AD037F"/>
    <w:rsid w:val="00AE7C33"/>
    <w:rsid w:val="00AF06E7"/>
    <w:rsid w:val="00AF6406"/>
    <w:rsid w:val="00B10479"/>
    <w:rsid w:val="00B15E2D"/>
    <w:rsid w:val="00B16974"/>
    <w:rsid w:val="00B22BBF"/>
    <w:rsid w:val="00B3684D"/>
    <w:rsid w:val="00B543D8"/>
    <w:rsid w:val="00C23A16"/>
    <w:rsid w:val="00C454A3"/>
    <w:rsid w:val="00C8508D"/>
    <w:rsid w:val="00CC0CD5"/>
    <w:rsid w:val="00CE17D1"/>
    <w:rsid w:val="00D76521"/>
    <w:rsid w:val="00D937CA"/>
    <w:rsid w:val="00DA2CAD"/>
    <w:rsid w:val="00DB0F7F"/>
    <w:rsid w:val="00DE1C54"/>
    <w:rsid w:val="00DE1FC0"/>
    <w:rsid w:val="00E177BE"/>
    <w:rsid w:val="00E50A3E"/>
    <w:rsid w:val="00E76480"/>
    <w:rsid w:val="00EB656B"/>
    <w:rsid w:val="00EE7A94"/>
    <w:rsid w:val="00F16E2B"/>
    <w:rsid w:val="00F42F7B"/>
    <w:rsid w:val="00F83B3F"/>
    <w:rsid w:val="00FE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9E53"/>
  <w15:chartTrackingRefBased/>
  <w15:docId w15:val="{A38E0E45-2263-42F6-B9BB-E2549B05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CAD"/>
  </w:style>
  <w:style w:type="paragraph" w:styleId="Footer">
    <w:name w:val="footer"/>
    <w:basedOn w:val="Normal"/>
    <w:link w:val="FooterChar"/>
    <w:uiPriority w:val="99"/>
    <w:unhideWhenUsed/>
    <w:rsid w:val="00DA2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CAD"/>
  </w:style>
  <w:style w:type="paragraph" w:styleId="Caption">
    <w:name w:val="caption"/>
    <w:basedOn w:val="Normal"/>
    <w:next w:val="Normal"/>
    <w:uiPriority w:val="35"/>
    <w:unhideWhenUsed/>
    <w:qFormat/>
    <w:rsid w:val="00AE7C33"/>
    <w:pPr>
      <w:spacing w:after="200" w:line="240" w:lineRule="auto"/>
    </w:pPr>
    <w:rPr>
      <w:i/>
      <w:iCs/>
      <w:color w:val="44546A" w:themeColor="text2"/>
      <w:sz w:val="18"/>
      <w:szCs w:val="18"/>
    </w:rPr>
  </w:style>
  <w:style w:type="paragraph" w:styleId="NoSpacing">
    <w:name w:val="No Spacing"/>
    <w:uiPriority w:val="1"/>
    <w:qFormat/>
    <w:rsid w:val="00803DDA"/>
    <w:pPr>
      <w:spacing w:after="0" w:line="240" w:lineRule="auto"/>
    </w:pPr>
  </w:style>
  <w:style w:type="paragraph" w:styleId="BalloonText">
    <w:name w:val="Balloon Text"/>
    <w:basedOn w:val="Normal"/>
    <w:link w:val="BalloonTextChar"/>
    <w:uiPriority w:val="99"/>
    <w:semiHidden/>
    <w:unhideWhenUsed/>
    <w:rsid w:val="00201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066"/>
    <w:rPr>
      <w:rFonts w:ascii="Segoe UI" w:hAnsi="Segoe UI" w:cs="Segoe UI"/>
      <w:sz w:val="18"/>
      <w:szCs w:val="18"/>
    </w:rPr>
  </w:style>
  <w:style w:type="paragraph" w:styleId="PlainText">
    <w:name w:val="Plain Text"/>
    <w:basedOn w:val="Normal"/>
    <w:link w:val="PlainTextChar"/>
    <w:uiPriority w:val="99"/>
    <w:semiHidden/>
    <w:unhideWhenUsed/>
    <w:rsid w:val="0084718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718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3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Berlinger, Ben - NRCS, Rocky Ford, CO</dc:creator>
  <cp:keywords/>
  <dc:description/>
  <cp:lastModifiedBy>Berlinger, Ben - NRCS, Rocky Ford, CO</cp:lastModifiedBy>
  <cp:revision>69</cp:revision>
  <cp:lastPrinted>2019-07-05T20:25:00Z</cp:lastPrinted>
  <dcterms:created xsi:type="dcterms:W3CDTF">2019-06-28T16:13:00Z</dcterms:created>
  <dcterms:modified xsi:type="dcterms:W3CDTF">2019-07-06T21:23:00Z</dcterms:modified>
</cp:coreProperties>
</file>